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 xml:space="preserve">Ngày thực hiện: </w:t>
      </w:r>
      <w:r w:rsidR="0040501D">
        <w:rPr>
          <w:rFonts w:cs="Times New Roman"/>
          <w:sz w:val="28"/>
          <w:szCs w:val="28"/>
        </w:rPr>
        <w:t>30/03/2016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Số tiết: 1</w:t>
      </w:r>
    </w:p>
    <w:p w:rsidR="00140D8B" w:rsidRPr="00FB2EDA" w:rsidRDefault="00140D8B" w:rsidP="00140D8B">
      <w:pPr>
        <w:rPr>
          <w:rFonts w:cs="Times New Roman"/>
          <w:b/>
          <w:sz w:val="28"/>
          <w:szCs w:val="28"/>
        </w:rPr>
      </w:pPr>
    </w:p>
    <w:p w:rsidR="00140D8B" w:rsidRPr="00FB2EDA" w:rsidRDefault="00140D8B" w:rsidP="00140D8B">
      <w:pPr>
        <w:jc w:val="center"/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 xml:space="preserve">UNIT </w:t>
      </w:r>
      <w:r w:rsidR="0040501D">
        <w:rPr>
          <w:rFonts w:cs="Times New Roman"/>
          <w:b/>
          <w:sz w:val="28"/>
          <w:szCs w:val="28"/>
        </w:rPr>
        <w:t>2: IS THERE A BANK NEAR HERE</w:t>
      </w:r>
      <w:r w:rsidRPr="00FB2EDA">
        <w:rPr>
          <w:rFonts w:cs="Times New Roman"/>
          <w:b/>
          <w:sz w:val="28"/>
          <w:szCs w:val="28"/>
        </w:rPr>
        <w:t>?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</w:p>
    <w:p w:rsidR="00140D8B" w:rsidRPr="00FB2EDA" w:rsidRDefault="00140D8B" w:rsidP="00140D8B">
      <w:pPr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 xml:space="preserve">READING: </w:t>
      </w:r>
      <w:r w:rsidR="0040501D">
        <w:rPr>
          <w:rFonts w:cs="Times New Roman"/>
          <w:b/>
          <w:sz w:val="28"/>
          <w:szCs w:val="28"/>
        </w:rPr>
        <w:t>SHOP TILL YOU DROP</w:t>
      </w:r>
      <w:r>
        <w:rPr>
          <w:rFonts w:cs="Times New Roman"/>
          <w:b/>
          <w:sz w:val="28"/>
          <w:szCs w:val="28"/>
        </w:rPr>
        <w:t>?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Main skill</w:t>
      </w:r>
      <w:r w:rsidRPr="00FB2EDA">
        <w:rPr>
          <w:rFonts w:cs="Times New Roman"/>
          <w:sz w:val="28"/>
          <w:szCs w:val="28"/>
        </w:rPr>
        <w:t>: Reading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t>Objectives</w:t>
      </w:r>
      <w:r w:rsidRPr="00FB2EDA">
        <w:rPr>
          <w:rFonts w:cs="Times New Roman"/>
          <w:sz w:val="28"/>
          <w:szCs w:val="28"/>
        </w:rPr>
        <w:t>: By the end of the lesson, students will be able to: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 w:rsidR="002643D6">
        <w:rPr>
          <w:rFonts w:cs="Times New Roman"/>
          <w:sz w:val="28"/>
          <w:szCs w:val="28"/>
        </w:rPr>
        <w:t>Reinforce students’comprehension skill.</w:t>
      </w:r>
    </w:p>
    <w:p w:rsidR="00140D8B" w:rsidRPr="00FB2EDA" w:rsidRDefault="00140D8B" w:rsidP="00140D8B">
      <w:pPr>
        <w:rPr>
          <w:rFonts w:cs="Times New Roman"/>
          <w:sz w:val="28"/>
          <w:szCs w:val="28"/>
        </w:rPr>
      </w:pPr>
      <w:r w:rsidRPr="00FB2EDA">
        <w:rPr>
          <w:rFonts w:cs="Times New Roman"/>
          <w:sz w:val="28"/>
          <w:szCs w:val="28"/>
        </w:rPr>
        <w:t>+</w:t>
      </w:r>
      <w:r w:rsidR="002643D6">
        <w:rPr>
          <w:rFonts w:cs="Times New Roman"/>
          <w:sz w:val="28"/>
          <w:szCs w:val="28"/>
        </w:rPr>
        <w:t>Practice skimming and scanning skill in reading</w:t>
      </w:r>
      <w:r w:rsidR="0084381B">
        <w:rPr>
          <w:rFonts w:cs="Times New Roman"/>
          <w:sz w:val="28"/>
          <w:szCs w:val="28"/>
        </w:rPr>
        <w:t xml:space="preserve"> </w:t>
      </w:r>
    </w:p>
    <w:p w:rsidR="002643D6" w:rsidRDefault="002643D6" w:rsidP="00140D8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+Define the meaning of the words</w:t>
      </w:r>
      <w:r w:rsidR="008B1363">
        <w:rPr>
          <w:rFonts w:cs="Times New Roman"/>
          <w:sz w:val="28"/>
          <w:szCs w:val="28"/>
        </w:rPr>
        <w:t xml:space="preserve"> in the article</w:t>
      </w:r>
    </w:p>
    <w:p w:rsidR="008B1363" w:rsidRDefault="008B1363" w:rsidP="00140D8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+Share ideas and participate in a classroom discussion</w:t>
      </w:r>
    </w:p>
    <w:p w:rsidR="00140D8B" w:rsidRPr="00FB2EDA" w:rsidRDefault="00DC167A" w:rsidP="00140D8B">
      <w:pPr>
        <w:rPr>
          <w:rFonts w:cs="Times New Roman"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403860</wp:posOffset>
            </wp:positionV>
            <wp:extent cx="1400175" cy="1047750"/>
            <wp:effectExtent l="19050" t="0" r="9525" b="0"/>
            <wp:wrapNone/>
            <wp:docPr id="6" name="Picture 5" descr="aeon 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on 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4F99">
        <w:rPr>
          <w:rFonts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422910</wp:posOffset>
            </wp:positionV>
            <wp:extent cx="1371600" cy="981075"/>
            <wp:effectExtent l="19050" t="0" r="0" b="0"/>
            <wp:wrapNone/>
            <wp:docPr id="5" name="Picture 4" descr="VIN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NCO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4F99">
        <w:rPr>
          <w:rFonts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260985</wp:posOffset>
            </wp:positionV>
            <wp:extent cx="1390650" cy="1187525"/>
            <wp:effectExtent l="19050" t="0" r="0" b="0"/>
            <wp:wrapNone/>
            <wp:docPr id="4" name="Picture 2" descr="LO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TT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18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43D6" w:rsidRPr="00FB2EDA">
        <w:rPr>
          <w:rFonts w:cs="Times New Roman"/>
          <w:b/>
          <w:sz w:val="28"/>
          <w:szCs w:val="28"/>
        </w:rPr>
        <w:t xml:space="preserve"> </w:t>
      </w:r>
      <w:r w:rsidR="00140D8B" w:rsidRPr="00FB2EDA">
        <w:rPr>
          <w:rFonts w:cs="Times New Roman"/>
          <w:b/>
          <w:sz w:val="28"/>
          <w:szCs w:val="28"/>
        </w:rPr>
        <w:t>Teaching aids</w:t>
      </w:r>
      <w:r w:rsidR="00140D8B" w:rsidRPr="00FB2EDA">
        <w:rPr>
          <w:rFonts w:cs="Times New Roman"/>
          <w:sz w:val="28"/>
          <w:szCs w:val="28"/>
        </w:rPr>
        <w:t>: pictures, blackboard, textbook, cassette, chalk, handou</w:t>
      </w:r>
      <w:r w:rsidR="00C94F99">
        <w:rPr>
          <w:rFonts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203835</wp:posOffset>
            </wp:positionV>
            <wp:extent cx="1210310" cy="1200150"/>
            <wp:effectExtent l="19050" t="0" r="8890" b="0"/>
            <wp:wrapNone/>
            <wp:docPr id="2" name="Picture 0" descr="Diamond_Plaza,_Ho_Chi_Minh_C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_Plaza,_Ho_Chi_Minh_Cit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0D8B" w:rsidRPr="00FB2EDA">
        <w:rPr>
          <w:rFonts w:cs="Times New Roman"/>
          <w:sz w:val="28"/>
          <w:szCs w:val="28"/>
        </w:rPr>
        <w:t>ts</w:t>
      </w:r>
    </w:p>
    <w:tbl>
      <w:tblPr>
        <w:tblpPr w:leftFromText="180" w:rightFromText="180" w:vertAnchor="text" w:horzAnchor="margin" w:tblpY="2168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3299"/>
        <w:gridCol w:w="3150"/>
      </w:tblGrid>
      <w:tr w:rsidR="00140D8B" w:rsidRPr="00FB2EDA" w:rsidTr="00C94F99">
        <w:trPr>
          <w:trHeight w:val="341"/>
        </w:trPr>
        <w:tc>
          <w:tcPr>
            <w:tcW w:w="1908" w:type="dxa"/>
          </w:tcPr>
          <w:p w:rsidR="00140D8B" w:rsidRPr="00FB2EDA" w:rsidRDefault="00140D8B" w:rsidP="00C94F99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LESSON’S CONTENT</w:t>
            </w:r>
          </w:p>
        </w:tc>
        <w:tc>
          <w:tcPr>
            <w:tcW w:w="1021" w:type="dxa"/>
          </w:tcPr>
          <w:p w:rsidR="00140D8B" w:rsidRPr="00FB2EDA" w:rsidRDefault="00140D8B" w:rsidP="00C94F99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299" w:type="dxa"/>
            <w:tcBorders>
              <w:bottom w:val="single" w:sz="4" w:space="0" w:color="auto"/>
            </w:tcBorders>
          </w:tcPr>
          <w:p w:rsidR="00140D8B" w:rsidRPr="00FB2EDA" w:rsidRDefault="00140D8B" w:rsidP="00C94F99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150" w:type="dxa"/>
          </w:tcPr>
          <w:p w:rsidR="00140D8B" w:rsidRPr="00FB2EDA" w:rsidRDefault="00140D8B" w:rsidP="00C94F99">
            <w:pPr>
              <w:rPr>
                <w:rFonts w:eastAsia="Calibri" w:cs="Times New Roman"/>
                <w:b/>
                <w:sz w:val="28"/>
                <w:szCs w:val="28"/>
              </w:rPr>
            </w:pPr>
            <w:r w:rsidRPr="00FB2EDA">
              <w:rPr>
                <w:rFonts w:eastAsia="Calibri" w:cs="Times New Roman"/>
                <w:b/>
                <w:sz w:val="28"/>
                <w:szCs w:val="28"/>
              </w:rPr>
              <w:t>STUDENT’S ACTIVITIES</w:t>
            </w:r>
          </w:p>
        </w:tc>
      </w:tr>
      <w:tr w:rsidR="00140D8B" w:rsidRPr="00FB2EDA" w:rsidTr="00C94F99">
        <w:trPr>
          <w:trHeight w:val="1975"/>
        </w:trPr>
        <w:tc>
          <w:tcPr>
            <w:tcW w:w="1908" w:type="dxa"/>
          </w:tcPr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Pre-reading: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Warm up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 xml:space="preserve">While- </w:t>
            </w:r>
            <w:r w:rsidRPr="00FB2EDA">
              <w:rPr>
                <w:rFonts w:eastAsia="Times New Roman" w:cs="Times New Roman"/>
                <w:b/>
                <w:sz w:val="28"/>
                <w:szCs w:val="28"/>
              </w:rPr>
              <w:lastRenderedPageBreak/>
              <w:t>reading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 w:rsidRPr="00FB2EDA">
              <w:rPr>
                <w:rFonts w:eastAsia="Times New Roman" w:cs="Times New Roman"/>
                <w:b/>
                <w:sz w:val="28"/>
                <w:szCs w:val="28"/>
              </w:rPr>
              <w:t>Post- reading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1021" w:type="dxa"/>
          </w:tcPr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10 mins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535207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2</w:t>
            </w:r>
            <w:r w:rsidR="00140D8B" w:rsidRPr="00FB2EDA">
              <w:rPr>
                <w:rFonts w:eastAsia="Calibri" w:cs="Times New Roman"/>
                <w:sz w:val="28"/>
                <w:szCs w:val="28"/>
              </w:rPr>
              <w:t xml:space="preserve">5 </w:t>
            </w:r>
            <w:r w:rsidR="00140D8B" w:rsidRPr="00FB2EDA">
              <w:rPr>
                <w:rFonts w:eastAsia="Calibri" w:cs="Times New Roman"/>
                <w:sz w:val="28"/>
                <w:szCs w:val="28"/>
              </w:rPr>
              <w:lastRenderedPageBreak/>
              <w:t>mins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15 mins</w:t>
            </w:r>
          </w:p>
        </w:tc>
        <w:tc>
          <w:tcPr>
            <w:tcW w:w="3299" w:type="dxa"/>
          </w:tcPr>
          <w:p w:rsidR="00140D8B" w:rsidRPr="00FB2EDA" w:rsidRDefault="00140D8B" w:rsidP="00C94F99">
            <w:pPr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-Greeting.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-Teacher (T) asks Students (Ss) to close their books first.</w:t>
            </w:r>
          </w:p>
          <w:p w:rsidR="00140D8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shows </w:t>
            </w:r>
            <w:r w:rsidR="0040501D">
              <w:rPr>
                <w:rFonts w:eastAsia="Times New Roman" w:cs="Times New Roman"/>
                <w:sz w:val="28"/>
                <w:szCs w:val="28"/>
              </w:rPr>
              <w:t>photos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 xml:space="preserve"> of </w:t>
            </w:r>
            <w:r w:rsidR="00BE50DD">
              <w:rPr>
                <w:rFonts w:eastAsia="Times New Roman" w:cs="Times New Roman"/>
                <w:sz w:val="28"/>
                <w:szCs w:val="28"/>
              </w:rPr>
              <w:t xml:space="preserve">some famous </w:t>
            </w:r>
            <w:r w:rsidR="0040501D">
              <w:rPr>
                <w:rFonts w:eastAsia="Times New Roman" w:cs="Times New Roman"/>
                <w:sz w:val="28"/>
                <w:szCs w:val="28"/>
              </w:rPr>
              <w:t>shopping malls in Ho Chi Minh city and asks students to guess.</w:t>
            </w:r>
          </w:p>
          <w:p w:rsidR="0040501D" w:rsidRDefault="0040501D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shows photo of The Mall of America.</w:t>
            </w:r>
          </w:p>
          <w:p w:rsidR="00855DAB" w:rsidRPr="00FB2EDA" w:rsidRDefault="00855DA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some extra information of The Mall of America.</w:t>
            </w:r>
          </w:p>
          <w:p w:rsidR="0040501D" w:rsidRDefault="0084381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asks </w:t>
            </w:r>
            <w:r w:rsidR="0040501D">
              <w:rPr>
                <w:rFonts w:eastAsia="Times New Roman" w:cs="Times New Roman"/>
                <w:sz w:val="28"/>
                <w:szCs w:val="28"/>
              </w:rPr>
              <w:t xml:space="preserve">some questions </w:t>
            </w:r>
          </w:p>
          <w:p w:rsidR="0040501D" w:rsidRPr="000876E3" w:rsidRDefault="0040501D" w:rsidP="00C94F99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0876E3">
              <w:rPr>
                <w:rFonts w:eastAsia="Times New Roman" w:cs="Times New Roman"/>
                <w:i/>
                <w:sz w:val="28"/>
                <w:szCs w:val="28"/>
              </w:rPr>
              <w:t>“What do you often do in your free time”</w:t>
            </w:r>
          </w:p>
          <w:p w:rsidR="00140D8B" w:rsidRPr="000876E3" w:rsidRDefault="0084381B" w:rsidP="00C94F99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0876E3">
              <w:rPr>
                <w:rFonts w:eastAsia="Times New Roman" w:cs="Times New Roman"/>
                <w:i/>
                <w:sz w:val="28"/>
                <w:szCs w:val="28"/>
              </w:rPr>
              <w:t>“</w:t>
            </w:r>
            <w:r w:rsidR="0040501D" w:rsidRPr="000876E3">
              <w:rPr>
                <w:rFonts w:eastAsia="Times New Roman" w:cs="Times New Roman"/>
                <w:i/>
                <w:sz w:val="28"/>
                <w:szCs w:val="28"/>
              </w:rPr>
              <w:t xml:space="preserve">Where do you usually go </w:t>
            </w:r>
            <w:r w:rsidR="0040501D" w:rsidRPr="000876E3">
              <w:rPr>
                <w:rFonts w:eastAsia="Times New Roman" w:cs="Times New Roman"/>
                <w:i/>
                <w:sz w:val="28"/>
                <w:szCs w:val="28"/>
              </w:rPr>
              <w:lastRenderedPageBreak/>
              <w:t>to buy your clothes</w:t>
            </w:r>
            <w:r w:rsidRPr="000876E3">
              <w:rPr>
                <w:rFonts w:eastAsia="Times New Roman" w:cs="Times New Roman"/>
                <w:i/>
                <w:sz w:val="28"/>
                <w:szCs w:val="28"/>
              </w:rPr>
              <w:t>”</w:t>
            </w:r>
          </w:p>
          <w:p w:rsidR="00421B67" w:rsidRDefault="00421B67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972397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</w:t>
            </w:r>
            <w:r w:rsidR="00972397">
              <w:rPr>
                <w:rFonts w:eastAsia="Times New Roman" w:cs="Times New Roman"/>
                <w:sz w:val="28"/>
                <w:szCs w:val="28"/>
              </w:rPr>
              <w:t xml:space="preserve"> writes the title of the article “</w:t>
            </w:r>
            <w:r w:rsidR="00421B67">
              <w:rPr>
                <w:rFonts w:eastAsia="Times New Roman" w:cs="Times New Roman"/>
                <w:sz w:val="28"/>
                <w:szCs w:val="28"/>
              </w:rPr>
              <w:t>Shop till you drop</w:t>
            </w:r>
            <w:r w:rsidR="00972397">
              <w:rPr>
                <w:rFonts w:eastAsia="Times New Roman" w:cs="Times New Roman"/>
                <w:sz w:val="28"/>
                <w:szCs w:val="28"/>
              </w:rPr>
              <w:t>?” on the board.</w:t>
            </w:r>
          </w:p>
          <w:p w:rsidR="00140D8B" w:rsidRDefault="00972397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explains the </w:t>
            </w:r>
            <w:r w:rsidR="00535207">
              <w:rPr>
                <w:rFonts w:eastAsia="Times New Roman" w:cs="Times New Roman"/>
                <w:sz w:val="28"/>
                <w:szCs w:val="28"/>
              </w:rPr>
              <w:t>title of the article.</w:t>
            </w:r>
          </w:p>
          <w:p w:rsidR="00535207" w:rsidRDefault="00535207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</w:t>
            </w:r>
            <w:r w:rsidR="00855DAB">
              <w:rPr>
                <w:rFonts w:eastAsia="Times New Roman" w:cs="Times New Roman"/>
                <w:sz w:val="28"/>
                <w:szCs w:val="28"/>
              </w:rPr>
              <w:t>has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students open their books</w:t>
            </w:r>
            <w:r w:rsidR="00855DAB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855DAB" w:rsidRDefault="00855DA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explains what </w:t>
            </w:r>
            <w:r w:rsidRPr="00855DAB">
              <w:rPr>
                <w:rFonts w:eastAsia="Times New Roman" w:cs="Times New Roman"/>
                <w:i/>
                <w:sz w:val="28"/>
                <w:szCs w:val="28"/>
              </w:rPr>
              <w:t>entertainment, store, indoor amusement park, aquarium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mean. </w:t>
            </w:r>
          </w:p>
          <w:p w:rsidR="000876E3" w:rsidRPr="00FB2EDA" w:rsidRDefault="000876E3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 xml:space="preserve"> T models to read aloud each word.</w:t>
            </w:r>
          </w:p>
          <w:p w:rsidR="000876E3" w:rsidRPr="00FB2EDA" w:rsidRDefault="000876E3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>-T calls some S to practice pronouncing the new words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675153" w:rsidRPr="00855DA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</w:t>
            </w:r>
            <w:r w:rsidR="00675153">
              <w:rPr>
                <w:rFonts w:eastAsia="Times New Roman" w:cs="Times New Roman"/>
                <w:sz w:val="28"/>
                <w:szCs w:val="28"/>
              </w:rPr>
              <w:t>asks students to</w:t>
            </w:r>
            <w:r w:rsidR="00855DAB">
              <w:rPr>
                <w:rFonts w:eastAsia="Times New Roman" w:cs="Times New Roman"/>
                <w:sz w:val="28"/>
                <w:szCs w:val="28"/>
              </w:rPr>
              <w:t xml:space="preserve"> find</w:t>
            </w:r>
            <w:r w:rsidR="00675153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855DAB">
              <w:rPr>
                <w:rFonts w:eastAsia="Times New Roman" w:cs="Times New Roman"/>
                <w:sz w:val="28"/>
                <w:szCs w:val="28"/>
              </w:rPr>
              <w:t>these words “</w:t>
            </w:r>
            <w:r w:rsidR="00855DAB" w:rsidRPr="00855DAB">
              <w:rPr>
                <w:rFonts w:eastAsia="Times New Roman" w:cs="Times New Roman"/>
                <w:i/>
                <w:sz w:val="28"/>
                <w:szCs w:val="28"/>
              </w:rPr>
              <w:t>retail area, combined total, as long as a soccer field</w:t>
            </w:r>
            <w:r w:rsidR="00855DAB">
              <w:rPr>
                <w:rFonts w:eastAsia="Times New Roman" w:cs="Times New Roman"/>
                <w:sz w:val="28"/>
                <w:szCs w:val="28"/>
              </w:rPr>
              <w:t xml:space="preserve">, and </w:t>
            </w:r>
            <w:r w:rsidR="00855DAB" w:rsidRPr="00855DAB">
              <w:rPr>
                <w:rFonts w:eastAsia="Times New Roman" w:cs="Times New Roman"/>
                <w:i/>
                <w:sz w:val="28"/>
                <w:szCs w:val="28"/>
              </w:rPr>
              <w:t>the entire ma</w:t>
            </w:r>
            <w:r w:rsidR="00855DAB">
              <w:rPr>
                <w:rFonts w:eastAsia="Times New Roman" w:cs="Times New Roman"/>
                <w:i/>
                <w:sz w:val="28"/>
                <w:szCs w:val="28"/>
              </w:rPr>
              <w:t>ll”</w:t>
            </w:r>
            <w:r w:rsidR="00855DAB">
              <w:rPr>
                <w:rFonts w:eastAsia="Times New Roman" w:cs="Times New Roman"/>
                <w:sz w:val="28"/>
                <w:szCs w:val="28"/>
              </w:rPr>
              <w:t xml:space="preserve"> in the article and underline them.</w:t>
            </w:r>
          </w:p>
          <w:p w:rsidR="00140D8B" w:rsidRDefault="00675153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</w:t>
            </w:r>
            <w:r w:rsidR="002A5AFB">
              <w:rPr>
                <w:rFonts w:eastAsia="Times New Roman" w:cs="Times New Roman"/>
                <w:sz w:val="28"/>
                <w:szCs w:val="28"/>
              </w:rPr>
              <w:t xml:space="preserve">T asks students to </w:t>
            </w:r>
            <w:r w:rsidR="00855DAB">
              <w:rPr>
                <w:rFonts w:eastAsia="Times New Roman" w:cs="Times New Roman"/>
                <w:sz w:val="28"/>
                <w:szCs w:val="28"/>
              </w:rPr>
              <w:t>do Activity 2.</w:t>
            </w:r>
          </w:p>
          <w:p w:rsidR="00855DAB" w:rsidRDefault="00855DA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feedback.</w:t>
            </w:r>
          </w:p>
          <w:p w:rsidR="00855DAB" w:rsidRDefault="00855DA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asks students </w:t>
            </w:r>
            <w:r w:rsidR="00047A8D">
              <w:rPr>
                <w:rFonts w:eastAsia="Times New Roman" w:cs="Times New Roman"/>
                <w:sz w:val="28"/>
                <w:szCs w:val="28"/>
              </w:rPr>
              <w:t xml:space="preserve">to </w:t>
            </w:r>
            <w:r w:rsidR="00855DAB">
              <w:rPr>
                <w:rFonts w:eastAsia="Times New Roman" w:cs="Times New Roman"/>
                <w:sz w:val="28"/>
                <w:szCs w:val="28"/>
              </w:rPr>
              <w:t>focus attention on the questions in Activity 3</w:t>
            </w:r>
            <w:r w:rsidR="0048140A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48140A" w:rsidRDefault="0048140A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asks students to explain the meanings of phrases “</w:t>
            </w:r>
            <w:r w:rsidRPr="0048140A">
              <w:rPr>
                <w:rFonts w:eastAsia="Times New Roman" w:cs="Times New Roman"/>
                <w:i/>
                <w:sz w:val="28"/>
                <w:szCs w:val="28"/>
              </w:rPr>
              <w:t>beside stores, tourist attrations, foreign visitors, sea life</w:t>
            </w:r>
            <w:r>
              <w:rPr>
                <w:rFonts w:eastAsia="Times New Roman" w:cs="Times New Roman"/>
                <w:sz w:val="28"/>
                <w:szCs w:val="28"/>
              </w:rPr>
              <w:t>”</w:t>
            </w:r>
          </w:p>
          <w:p w:rsidR="004F5FDD" w:rsidRDefault="0048140A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plays the recording</w:t>
            </w:r>
          </w:p>
          <w:p w:rsidR="0048140A" w:rsidRPr="00FB2EDA" w:rsidRDefault="0048140A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has students read the article individually.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 w:rsidRPr="00FB2EDA">
              <w:rPr>
                <w:rFonts w:eastAsia="Times New Roman" w:cs="Times New Roman"/>
                <w:sz w:val="28"/>
                <w:szCs w:val="28"/>
              </w:rPr>
              <w:t xml:space="preserve">-T asks a representative of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lastRenderedPageBreak/>
              <w:t xml:space="preserve">each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group </w:t>
            </w:r>
            <w:r w:rsidRPr="00FB2EDA">
              <w:rPr>
                <w:rFonts w:eastAsia="Times New Roman" w:cs="Times New Roman"/>
                <w:sz w:val="28"/>
                <w:szCs w:val="28"/>
              </w:rPr>
              <w:t>to go on the board and write down the answers.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gives </w:t>
            </w:r>
            <w:r w:rsidR="000876E3">
              <w:rPr>
                <w:rFonts w:eastAsia="Times New Roman" w:cs="Times New Roman"/>
                <w:sz w:val="28"/>
                <w:szCs w:val="28"/>
              </w:rPr>
              <w:t>feedback</w:t>
            </w: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-T writes the questions on the board </w:t>
            </w:r>
          </w:p>
          <w:p w:rsidR="006820DF" w:rsidRDefault="006820DF" w:rsidP="00C94F99">
            <w:pPr>
              <w:rPr>
                <w:rFonts w:eastAsia="Times New Roman" w:cs="Times New Roman"/>
                <w:i/>
                <w:sz w:val="28"/>
                <w:szCs w:val="28"/>
              </w:rPr>
            </w:pPr>
            <w:r w:rsidRPr="006820DF">
              <w:rPr>
                <w:rFonts w:eastAsia="Times New Roman" w:cs="Times New Roman"/>
                <w:i/>
                <w:sz w:val="28"/>
                <w:szCs w:val="28"/>
              </w:rPr>
              <w:t>“Are there any large shopping areas near you? What are they like? What else can you do there?”</w:t>
            </w: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divides students into the small groups of 3.</w:t>
            </w:r>
          </w:p>
          <w:p w:rsid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students 5 minutes to discuss in group.</w:t>
            </w:r>
          </w:p>
          <w:p w:rsidR="00832908" w:rsidRDefault="00832908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gives some suggestions. For example, a place that is well-known for tourism, and then compares it with the Mall of America.</w:t>
            </w:r>
          </w:p>
          <w:p w:rsidR="006820DF" w:rsidRPr="006820DF" w:rsidRDefault="006820DF" w:rsidP="00C94F99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-T elicits answers from each group and writes them on the board.</w:t>
            </w:r>
          </w:p>
        </w:tc>
        <w:tc>
          <w:tcPr>
            <w:tcW w:w="3150" w:type="dxa"/>
          </w:tcPr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-Students close their book.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look at the photos and answer.</w:t>
            </w:r>
          </w:p>
          <w:p w:rsidR="0084381B" w:rsidRPr="0084381B" w:rsidRDefault="0084381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84381B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  <w:r w:rsidR="00972397">
              <w:rPr>
                <w:rFonts w:eastAsia="Calibri" w:cs="Times New Roman"/>
                <w:i/>
                <w:sz w:val="28"/>
                <w:szCs w:val="28"/>
              </w:rPr>
              <w:t xml:space="preserve">: </w:t>
            </w:r>
            <w:r w:rsidR="0040501D">
              <w:rPr>
                <w:rFonts w:eastAsia="Calibri" w:cs="Times New Roman"/>
                <w:i/>
                <w:sz w:val="28"/>
                <w:szCs w:val="28"/>
              </w:rPr>
              <w:t>Diamond Plaza, Aeon Mall, Vincom Plaza, Lotte Mart</w:t>
            </w:r>
          </w:p>
          <w:p w:rsidR="00855DAB" w:rsidRDefault="00855DA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855DAB" w:rsidRDefault="00855DA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855DAB" w:rsidRDefault="00855DA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</w:p>
          <w:p w:rsidR="00140D8B" w:rsidRDefault="00421B67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-</w:t>
            </w:r>
            <w:r>
              <w:rPr>
                <w:rFonts w:eastAsia="Calibri" w:cs="Times New Roman"/>
                <w:sz w:val="28"/>
                <w:szCs w:val="28"/>
              </w:rPr>
              <w:t>Ss answer the questions</w:t>
            </w:r>
          </w:p>
          <w:p w:rsidR="00421B67" w:rsidRDefault="00421B67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421B67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</w:p>
          <w:p w:rsidR="00421B67" w:rsidRDefault="00421B67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-Go shopping</w:t>
            </w:r>
          </w:p>
          <w:p w:rsidR="00421B67" w:rsidRPr="00421B67" w:rsidRDefault="00421B67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-Go to mall to buy clothes</w:t>
            </w:r>
          </w:p>
          <w:p w:rsidR="00972397" w:rsidRDefault="00972397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972397" w:rsidRDefault="00972397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972397" w:rsidRDefault="00972397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972397" w:rsidRDefault="00972397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ind w:firstLine="720"/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535207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</w:t>
            </w:r>
            <w:r w:rsidR="0048140A">
              <w:rPr>
                <w:rFonts w:eastAsia="Calibri" w:cs="Times New Roman"/>
                <w:sz w:val="28"/>
                <w:szCs w:val="28"/>
              </w:rPr>
              <w:t>s</w:t>
            </w:r>
            <w:r>
              <w:rPr>
                <w:rFonts w:eastAsia="Calibri" w:cs="Times New Roman"/>
                <w:sz w:val="28"/>
                <w:szCs w:val="28"/>
              </w:rPr>
              <w:t xml:space="preserve"> open their book.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 xml:space="preserve">-Ss </w:t>
            </w:r>
            <w:r w:rsidR="00855DAB">
              <w:rPr>
                <w:rFonts w:eastAsia="Calibri" w:cs="Times New Roman"/>
                <w:sz w:val="28"/>
                <w:szCs w:val="28"/>
              </w:rPr>
              <w:t>pay attention on those new words on the board.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practice pronuncing new vocabulary.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855DAB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</w:t>
            </w:r>
            <w:r w:rsidR="0048140A">
              <w:rPr>
                <w:rFonts w:eastAsia="Calibri" w:cs="Times New Roman"/>
                <w:sz w:val="28"/>
                <w:szCs w:val="28"/>
              </w:rPr>
              <w:t>s</w:t>
            </w:r>
            <w:r>
              <w:rPr>
                <w:rFonts w:eastAsia="Calibri" w:cs="Times New Roman"/>
                <w:sz w:val="28"/>
                <w:szCs w:val="28"/>
              </w:rPr>
              <w:t xml:space="preserve"> do Activity 2</w:t>
            </w:r>
          </w:p>
          <w:p w:rsidR="00855DAB" w:rsidRPr="00855DAB" w:rsidRDefault="00855DA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 w:rsidRPr="00855DAB">
              <w:rPr>
                <w:rFonts w:eastAsia="Calibri" w:cs="Times New Roman"/>
                <w:i/>
                <w:sz w:val="28"/>
                <w:szCs w:val="28"/>
              </w:rPr>
              <w:t>Expected answers</w:t>
            </w:r>
          </w:p>
          <w:p w:rsidR="00140D8B" w:rsidRDefault="00855DAB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1 c      2 a     3 d      4 b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0876E3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listen the recording</w:t>
            </w:r>
            <w:r w:rsidR="0048140A">
              <w:rPr>
                <w:rFonts w:eastAsia="Calibri" w:cs="Times New Roman"/>
                <w:sz w:val="28"/>
                <w:szCs w:val="28"/>
              </w:rPr>
              <w:t>.</w:t>
            </w:r>
            <w:r w:rsidRPr="00FB2EDA">
              <w:rPr>
                <w:rFonts w:eastAsia="Calibri" w:cs="Times New Roman"/>
                <w:sz w:val="28"/>
                <w:szCs w:val="28"/>
              </w:rPr>
              <w:t xml:space="preserve"> </w:t>
            </w:r>
          </w:p>
          <w:p w:rsidR="00140D8B" w:rsidRDefault="000876E3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FB2EDA">
              <w:rPr>
                <w:rFonts w:eastAsia="Calibri" w:cs="Times New Roman"/>
                <w:sz w:val="28"/>
                <w:szCs w:val="28"/>
              </w:rPr>
              <w:t>-Ss answer these questions individually</w:t>
            </w:r>
          </w:p>
          <w:p w:rsidR="0048140A" w:rsidRDefault="0048140A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-Ss write their answers on </w:t>
            </w:r>
            <w:r>
              <w:rPr>
                <w:rFonts w:eastAsia="Calibri" w:cs="Times New Roman"/>
                <w:sz w:val="28"/>
                <w:szCs w:val="28"/>
              </w:rPr>
              <w:lastRenderedPageBreak/>
              <w:t>the board.</w:t>
            </w:r>
          </w:p>
          <w:p w:rsidR="0048140A" w:rsidRDefault="0048140A" w:rsidP="00C94F99">
            <w:pPr>
              <w:rPr>
                <w:rFonts w:eastAsia="Calibri" w:cs="Times New Roman"/>
                <w:sz w:val="28"/>
                <w:szCs w:val="28"/>
              </w:rPr>
            </w:pPr>
            <w:r w:rsidRPr="0048140A">
              <w:rPr>
                <w:rFonts w:eastAsia="Calibri" w:cs="Times New Roman"/>
                <w:i/>
                <w:sz w:val="28"/>
                <w:szCs w:val="28"/>
              </w:rPr>
              <w:t>Expected answer</w:t>
            </w:r>
            <w:r>
              <w:rPr>
                <w:rFonts w:eastAsia="Calibri" w:cs="Times New Roman"/>
                <w:sz w:val="28"/>
                <w:szCs w:val="28"/>
              </w:rPr>
              <w:t>s</w:t>
            </w:r>
          </w:p>
          <w:p w:rsidR="000876E3" w:rsidRPr="007963AB" w:rsidRDefault="000876E3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proofErr w:type="gramStart"/>
            <w:r w:rsidRPr="007963AB">
              <w:rPr>
                <w:rFonts w:eastAsia="Calibri" w:cs="Times New Roman"/>
                <w:i/>
                <w:sz w:val="28"/>
                <w:szCs w:val="28"/>
              </w:rPr>
              <w:t>1.Seven</w:t>
            </w:r>
            <w:proofErr w:type="gramEnd"/>
            <w:r w:rsidRPr="007963AB">
              <w:rPr>
                <w:rFonts w:eastAsia="Calibri" w:cs="Times New Roman"/>
                <w:i/>
                <w:sz w:val="28"/>
                <w:szCs w:val="28"/>
              </w:rPr>
              <w:t xml:space="preserve"> nightclubs, an indoor amusement park, an aquarium, and Cam Snoopy.</w:t>
            </w:r>
          </w:p>
          <w:p w:rsidR="000876E3" w:rsidRPr="007963AB" w:rsidRDefault="000876E3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proofErr w:type="gramStart"/>
            <w:r w:rsidRPr="007963AB">
              <w:rPr>
                <w:rFonts w:eastAsia="Calibri" w:cs="Times New Roman"/>
                <w:i/>
                <w:sz w:val="28"/>
                <w:szCs w:val="28"/>
              </w:rPr>
              <w:t>2.Walt</w:t>
            </w:r>
            <w:proofErr w:type="gramEnd"/>
            <w:r w:rsidRPr="007963AB">
              <w:rPr>
                <w:rFonts w:eastAsia="Calibri" w:cs="Times New Roman"/>
                <w:i/>
                <w:sz w:val="28"/>
                <w:szCs w:val="28"/>
              </w:rPr>
              <w:t xml:space="preserve"> Disney World and the Grand Canyon.</w:t>
            </w:r>
          </w:p>
          <w:p w:rsidR="000876E3" w:rsidRPr="007963AB" w:rsidRDefault="000876E3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proofErr w:type="gramStart"/>
            <w:r w:rsidRPr="007963AB">
              <w:rPr>
                <w:rFonts w:eastAsia="Calibri" w:cs="Times New Roman"/>
                <w:i/>
                <w:sz w:val="28"/>
                <w:szCs w:val="28"/>
              </w:rPr>
              <w:t>3.About</w:t>
            </w:r>
            <w:proofErr w:type="gramEnd"/>
            <w:r w:rsidRPr="007963AB">
              <w:rPr>
                <w:rFonts w:eastAsia="Calibri" w:cs="Times New Roman"/>
                <w:i/>
                <w:sz w:val="28"/>
                <w:szCs w:val="28"/>
              </w:rPr>
              <w:t xml:space="preserve"> 13,000 people work there in the summer.</w:t>
            </w:r>
          </w:p>
          <w:p w:rsidR="000876E3" w:rsidRPr="007963AB" w:rsidRDefault="000876E3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proofErr w:type="gramStart"/>
            <w:r w:rsidRPr="007963AB">
              <w:rPr>
                <w:rFonts w:eastAsia="Calibri" w:cs="Times New Roman"/>
                <w:i/>
                <w:sz w:val="28"/>
                <w:szCs w:val="28"/>
              </w:rPr>
              <w:t>4.Visitors</w:t>
            </w:r>
            <w:proofErr w:type="gramEnd"/>
            <w:r w:rsidRPr="007963AB">
              <w:rPr>
                <w:rFonts w:eastAsia="Calibri" w:cs="Times New Roman"/>
                <w:i/>
                <w:sz w:val="28"/>
                <w:szCs w:val="28"/>
              </w:rPr>
              <w:t xml:space="preserve"> from the UK, Japan, and Europe go there.</w:t>
            </w:r>
          </w:p>
          <w:p w:rsidR="000876E3" w:rsidRPr="007963AB" w:rsidRDefault="000876E3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proofErr w:type="gramStart"/>
            <w:r w:rsidRPr="007963AB">
              <w:rPr>
                <w:rFonts w:eastAsia="Calibri" w:cs="Times New Roman"/>
                <w:i/>
                <w:sz w:val="28"/>
                <w:szCs w:val="28"/>
              </w:rPr>
              <w:t>5.In</w:t>
            </w:r>
            <w:proofErr w:type="gramEnd"/>
            <w:r w:rsidRPr="007963AB">
              <w:rPr>
                <w:rFonts w:eastAsia="Calibri" w:cs="Times New Roman"/>
                <w:i/>
                <w:sz w:val="28"/>
                <w:szCs w:val="28"/>
              </w:rPr>
              <w:t xml:space="preserve"> the underground tunnel.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discuss questions in group.</w:t>
            </w: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832908" w:rsidRPr="00FB2EDA" w:rsidRDefault="00832908" w:rsidP="00C94F99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-Ss write down their answers on the board and compare with other groups.</w:t>
            </w:r>
          </w:p>
          <w:p w:rsidR="00140D8B" w:rsidRPr="00FB2EDA" w:rsidRDefault="00140D8B" w:rsidP="00C94F99">
            <w:pPr>
              <w:rPr>
                <w:rFonts w:eastAsia="Calibri" w:cs="Times New Roman"/>
                <w:sz w:val="28"/>
                <w:szCs w:val="28"/>
              </w:rPr>
            </w:pPr>
          </w:p>
          <w:p w:rsidR="00140D8B" w:rsidRPr="0098659B" w:rsidRDefault="00140D8B" w:rsidP="00C94F99">
            <w:pPr>
              <w:rPr>
                <w:rFonts w:eastAsia="Calibri" w:cs="Times New Roman"/>
                <w:i/>
                <w:sz w:val="28"/>
                <w:szCs w:val="28"/>
              </w:rPr>
            </w:pPr>
            <w:r>
              <w:rPr>
                <w:rFonts w:eastAsia="Calibri" w:cs="Times New Roman"/>
                <w:i/>
                <w:sz w:val="28"/>
                <w:szCs w:val="28"/>
              </w:rPr>
              <w:t>.</w:t>
            </w:r>
          </w:p>
        </w:tc>
      </w:tr>
    </w:tbl>
    <w:p w:rsidR="002F152C" w:rsidRPr="00FB2EDA" w:rsidRDefault="002F152C" w:rsidP="002F152C">
      <w:pPr>
        <w:rPr>
          <w:rFonts w:cs="Times New Roman"/>
          <w:b/>
          <w:sz w:val="28"/>
          <w:szCs w:val="28"/>
        </w:rPr>
      </w:pPr>
      <w:r w:rsidRPr="00FB2EDA">
        <w:rPr>
          <w:rFonts w:cs="Times New Roman"/>
          <w:b/>
          <w:sz w:val="28"/>
          <w:szCs w:val="28"/>
        </w:rPr>
        <w:lastRenderedPageBreak/>
        <w:t>TỔ TRƯỞNG BỘ MÔN</w:t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</w:r>
      <w:r w:rsidRPr="00FB2EDA">
        <w:rPr>
          <w:rFonts w:cs="Times New Roman"/>
          <w:b/>
          <w:sz w:val="28"/>
          <w:szCs w:val="28"/>
        </w:rPr>
        <w:tab/>
        <w:t>GV SOẠN</w:t>
      </w:r>
    </w:p>
    <w:p w:rsidR="002F152C" w:rsidRPr="00FB2EDA" w:rsidRDefault="002F152C" w:rsidP="002F152C">
      <w:pPr>
        <w:rPr>
          <w:rFonts w:cs="Times New Roman"/>
          <w:b/>
          <w:sz w:val="28"/>
          <w:szCs w:val="28"/>
        </w:rPr>
      </w:pPr>
    </w:p>
    <w:p w:rsidR="002F152C" w:rsidRPr="00FB2EDA" w:rsidRDefault="002F152C" w:rsidP="002F152C">
      <w:pPr>
        <w:rPr>
          <w:rFonts w:cs="Times New Roman"/>
          <w:b/>
          <w:sz w:val="28"/>
          <w:szCs w:val="28"/>
        </w:rPr>
      </w:pPr>
    </w:p>
    <w:p w:rsidR="00B40DE1" w:rsidRDefault="002F152C" w:rsidP="002F152C">
      <w:r w:rsidRPr="00FB2EDA">
        <w:rPr>
          <w:rFonts w:cs="Times New Roman"/>
          <w:sz w:val="28"/>
          <w:szCs w:val="28"/>
        </w:rPr>
        <w:t>Nguyễn Thị Minh Quý</w:t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</w:r>
      <w:r w:rsidRPr="00FB2EDA">
        <w:rPr>
          <w:rFonts w:cs="Times New Roman"/>
          <w:sz w:val="28"/>
          <w:szCs w:val="28"/>
        </w:rPr>
        <w:tab/>
        <w:t>Phạm Thị Thu Hiền</w:t>
      </w:r>
    </w:p>
    <w:sectPr w:rsidR="00B40DE1" w:rsidSect="00B40D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D69EA"/>
    <w:multiLevelType w:val="hybridMultilevel"/>
    <w:tmpl w:val="79F2D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D8B"/>
    <w:rsid w:val="00047A8D"/>
    <w:rsid w:val="000876E3"/>
    <w:rsid w:val="00124BFD"/>
    <w:rsid w:val="00140D8B"/>
    <w:rsid w:val="00145673"/>
    <w:rsid w:val="002643D6"/>
    <w:rsid w:val="002A5AFB"/>
    <w:rsid w:val="002F152C"/>
    <w:rsid w:val="0040501D"/>
    <w:rsid w:val="00421B67"/>
    <w:rsid w:val="0048140A"/>
    <w:rsid w:val="004F5FDD"/>
    <w:rsid w:val="00535207"/>
    <w:rsid w:val="00675153"/>
    <w:rsid w:val="006820DF"/>
    <w:rsid w:val="007963AB"/>
    <w:rsid w:val="00832908"/>
    <w:rsid w:val="0084381B"/>
    <w:rsid w:val="00855DAB"/>
    <w:rsid w:val="008B1363"/>
    <w:rsid w:val="009234BD"/>
    <w:rsid w:val="00972397"/>
    <w:rsid w:val="00B40DE1"/>
    <w:rsid w:val="00BE50DD"/>
    <w:rsid w:val="00C905EA"/>
    <w:rsid w:val="00C94F99"/>
    <w:rsid w:val="00DC167A"/>
    <w:rsid w:val="00DE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8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6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4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F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98835-3FB7-4E80-AE24-47853EE5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17</cp:revision>
  <dcterms:created xsi:type="dcterms:W3CDTF">2016-06-01T01:47:00Z</dcterms:created>
  <dcterms:modified xsi:type="dcterms:W3CDTF">2016-06-01T09:15:00Z</dcterms:modified>
</cp:coreProperties>
</file>